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3514090" cy="181038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18103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082763671875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Membership Application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4798583984375" w:line="459.48277473449707" w:lineRule="auto"/>
        <w:ind w:left="2.87994384765625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________________________________________________________________________ Address: ______________________________________________________________________ City: _____________________________________ State: _________ Zip: _________________ Home Phone: _____________________________ Mobile: ______________________________ Email: ________________________________________________________________________ Birthday: _____________________________________________________________________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0.437011718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_________New $10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 Renewal Membership $10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3.7200927734375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Mail To: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sz w:val="31.920000076293945"/>
          <w:szCs w:val="31.920000076293945"/>
        </w:rPr>
      </w:pPr>
      <w:r w:rsidDel="00000000" w:rsidR="00000000" w:rsidRPr="00000000">
        <w:rPr>
          <w:rFonts w:ascii="Times" w:cs="Times" w:eastAsia="Times" w:hAnsi="Times"/>
          <w:sz w:val="31.920000076293945"/>
          <w:szCs w:val="31.920000076293945"/>
          <w:rtl w:val="0"/>
        </w:rPr>
        <w:t xml:space="preserve">RHBAA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sz w:val="31.920000076293945"/>
          <w:szCs w:val="31.920000076293945"/>
        </w:rPr>
      </w:pPr>
      <w:r w:rsidDel="00000000" w:rsidR="00000000" w:rsidRPr="00000000">
        <w:rPr>
          <w:rFonts w:ascii="Times" w:cs="Times" w:eastAsia="Times" w:hAnsi="Times"/>
          <w:sz w:val="31.920000076293945"/>
          <w:szCs w:val="31.920000076293945"/>
          <w:rtl w:val="0"/>
        </w:rPr>
        <w:t xml:space="preserve">67 Horse Center Road Suite B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sz w:val="31.920000076293945"/>
          <w:szCs w:val="31.920000076293945"/>
        </w:rPr>
      </w:pPr>
      <w:r w:rsidDel="00000000" w:rsidR="00000000" w:rsidRPr="00000000">
        <w:rPr>
          <w:rFonts w:ascii="Times" w:cs="Times" w:eastAsia="Times" w:hAnsi="Times"/>
          <w:sz w:val="31.920000076293945"/>
          <w:szCs w:val="31.920000076293945"/>
          <w:rtl w:val="0"/>
        </w:rPr>
        <w:t xml:space="preserve">Decatur, AL 35603</w:t>
      </w:r>
    </w:p>
    <w:sectPr>
      <w:pgSz w:h="15840" w:w="12240" w:orient="portrait"/>
      <w:pgMar w:bottom="2165.1998901367188" w:top="1438.00048828125" w:left="1440.4798889160156" w:right="1457.80029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